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06" w:rsidRDefault="00975806" w:rsidP="00975806">
      <w:pPr>
        <w:rPr>
          <w:rFonts w:ascii="宋体" w:eastAsia="宋体" w:hAnsi="宋体" w:cs="宋体"/>
          <w:bCs/>
          <w:kern w:val="0"/>
          <w:sz w:val="28"/>
          <w:szCs w:val="36"/>
        </w:rPr>
      </w:pPr>
      <w:r w:rsidRPr="00975806">
        <w:rPr>
          <w:rFonts w:ascii="黑体" w:eastAsia="黑体" w:hAnsi="黑体" w:cs="宋体" w:hint="eastAsia"/>
          <w:bCs/>
          <w:kern w:val="0"/>
          <w:sz w:val="28"/>
          <w:szCs w:val="28"/>
        </w:rPr>
        <w:t>附件</w:t>
      </w:r>
      <w:r w:rsidRPr="00975806">
        <w:rPr>
          <w:rFonts w:ascii="黑体" w:eastAsia="黑体" w:hAnsi="黑体" w:cs="宋体"/>
          <w:bCs/>
          <w:kern w:val="0"/>
          <w:sz w:val="28"/>
          <w:szCs w:val="28"/>
        </w:rPr>
        <w:t>2</w:t>
      </w:r>
      <w:r w:rsidRPr="00975806">
        <w:rPr>
          <w:rFonts w:ascii="黑体" w:eastAsia="黑体" w:hAnsi="黑体" w:cs="宋体" w:hint="eastAsia"/>
          <w:bCs/>
          <w:kern w:val="0"/>
          <w:sz w:val="28"/>
          <w:szCs w:val="28"/>
        </w:rPr>
        <w:t>：</w:t>
      </w:r>
      <w:r w:rsidRPr="00975806">
        <w:rPr>
          <w:rFonts w:ascii="宋体" w:eastAsia="宋体" w:hAnsi="宋体" w:cs="宋体"/>
          <w:bCs/>
          <w:kern w:val="0"/>
          <w:sz w:val="28"/>
          <w:szCs w:val="36"/>
        </w:rPr>
        <w:t xml:space="preserve">                </w:t>
      </w:r>
    </w:p>
    <w:p w:rsidR="00D54DA7" w:rsidRPr="00D54DA7" w:rsidRDefault="00D54DA7" w:rsidP="00D54DA7">
      <w:pPr>
        <w:rPr>
          <w:rFonts w:ascii="宋体" w:eastAsia="宋体" w:hAnsi="宋体" w:cs="宋体"/>
          <w:b/>
          <w:bCs/>
          <w:kern w:val="0"/>
          <w:sz w:val="28"/>
          <w:szCs w:val="36"/>
        </w:rPr>
      </w:pPr>
    </w:p>
    <w:p w:rsidR="00D54DA7" w:rsidRPr="00D54DA7" w:rsidRDefault="00D54DA7" w:rsidP="00D54DA7">
      <w:pPr>
        <w:rPr>
          <w:rFonts w:ascii="宋体" w:eastAsia="宋体" w:hAnsi="宋体" w:cs="宋体"/>
          <w:b/>
          <w:bCs/>
          <w:kern w:val="0"/>
          <w:sz w:val="28"/>
          <w:szCs w:val="36"/>
        </w:rPr>
      </w:pPr>
    </w:p>
    <w:p w:rsidR="00D54DA7" w:rsidRDefault="00D54DA7" w:rsidP="00D54DA7">
      <w:pPr>
        <w:jc w:val="center"/>
        <w:rPr>
          <w:rFonts w:ascii="方正小标宋简体" w:eastAsia="方正小标宋简体" w:hAnsi="Times New Roman" w:cs="Times New Roman"/>
          <w:b/>
          <w:sz w:val="56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sz w:val="56"/>
          <w:szCs w:val="44"/>
        </w:rPr>
        <w:t>_________</w:t>
      </w:r>
      <w:r w:rsidRPr="00D54DA7">
        <w:rPr>
          <w:rFonts w:ascii="方正小标宋简体" w:eastAsia="方正小标宋简体" w:hAnsi="Times New Roman" w:cs="Times New Roman" w:hint="eastAsia"/>
          <w:b/>
          <w:sz w:val="56"/>
          <w:szCs w:val="44"/>
        </w:rPr>
        <w:t>学院</w:t>
      </w:r>
    </w:p>
    <w:p w:rsidR="00D54DA7" w:rsidRPr="00D54DA7" w:rsidRDefault="00D54DA7" w:rsidP="00D54DA7">
      <w:pPr>
        <w:jc w:val="center"/>
        <w:rPr>
          <w:rFonts w:ascii="方正小标宋简体" w:eastAsia="方正小标宋简体" w:hAnsi="Times New Roman" w:cs="Times New Roman"/>
          <w:b/>
          <w:sz w:val="56"/>
          <w:szCs w:val="44"/>
        </w:rPr>
      </w:pPr>
      <w:r w:rsidRPr="00D54DA7">
        <w:rPr>
          <w:rFonts w:ascii="方正小标宋简体" w:eastAsia="方正小标宋简体" w:hAnsi="Times New Roman" w:cs="Times New Roman" w:hint="eastAsia"/>
          <w:b/>
          <w:sz w:val="56"/>
          <w:szCs w:val="44"/>
        </w:rPr>
        <w:t>实验室安全自查自纠报告</w:t>
      </w:r>
    </w:p>
    <w:p w:rsidR="00D54DA7" w:rsidRPr="00D54DA7" w:rsidRDefault="00D54DA7" w:rsidP="00D54DA7">
      <w:pPr>
        <w:spacing w:before="120" w:line="440" w:lineRule="exact"/>
        <w:jc w:val="center"/>
        <w:rPr>
          <w:rFonts w:ascii="Times New Roman" w:eastAsia="楷体_GB2312" w:hAnsi="Times New Roman" w:cs="Times New Roman"/>
          <w:spacing w:val="16"/>
          <w:szCs w:val="24"/>
        </w:rPr>
      </w:pPr>
    </w:p>
    <w:p w:rsidR="00D54DA7" w:rsidRPr="00D54DA7" w:rsidRDefault="00D54DA7" w:rsidP="00D54DA7">
      <w:pPr>
        <w:spacing w:before="120" w:line="440" w:lineRule="exact"/>
        <w:jc w:val="center"/>
        <w:rPr>
          <w:rFonts w:ascii="Times New Roman" w:eastAsia="楷体_GB2312" w:hAnsi="Times New Roman" w:cs="Times New Roman"/>
          <w:spacing w:val="16"/>
          <w:szCs w:val="24"/>
        </w:rPr>
      </w:pPr>
    </w:p>
    <w:p w:rsidR="00D54DA7" w:rsidRPr="00D54DA7" w:rsidRDefault="00D54DA7" w:rsidP="00D54DA7">
      <w:pPr>
        <w:spacing w:before="120" w:line="440" w:lineRule="exact"/>
        <w:jc w:val="center"/>
        <w:rPr>
          <w:rFonts w:ascii="Times New Roman" w:eastAsia="楷体_GB2312" w:hAnsi="Times New Roman" w:cs="Times New Roman"/>
          <w:spacing w:val="16"/>
          <w:szCs w:val="24"/>
        </w:rPr>
      </w:pPr>
    </w:p>
    <w:p w:rsidR="00D54DA7" w:rsidRPr="00D54DA7" w:rsidRDefault="00D54DA7" w:rsidP="00D54DA7">
      <w:pPr>
        <w:spacing w:before="120" w:line="440" w:lineRule="exact"/>
        <w:jc w:val="center"/>
        <w:rPr>
          <w:rFonts w:ascii="Times New Roman" w:eastAsia="楷体_GB2312" w:hAnsi="Times New Roman" w:cs="Times New Roman"/>
          <w:spacing w:val="16"/>
          <w:szCs w:val="24"/>
        </w:rPr>
      </w:pPr>
    </w:p>
    <w:p w:rsidR="00D54DA7" w:rsidRPr="00D54DA7" w:rsidRDefault="00D54DA7" w:rsidP="00D54DA7">
      <w:pPr>
        <w:spacing w:before="120" w:line="400" w:lineRule="exact"/>
        <w:jc w:val="center"/>
        <w:rPr>
          <w:rFonts w:ascii="Times New Roman" w:eastAsia="宋体" w:hAnsi="Times New Roman" w:cs="Times New Roman"/>
          <w:spacing w:val="16"/>
          <w:sz w:val="32"/>
          <w:szCs w:val="24"/>
        </w:rPr>
      </w:pPr>
    </w:p>
    <w:p w:rsidR="00D54DA7" w:rsidRPr="00D54DA7" w:rsidRDefault="00D54DA7" w:rsidP="00D54DA7">
      <w:pPr>
        <w:spacing w:line="600" w:lineRule="auto"/>
        <w:ind w:firstLineChars="650" w:firstLine="2340"/>
        <w:rPr>
          <w:rFonts w:ascii="黑体" w:eastAsia="黑体" w:hAnsi="黑体" w:cs="Times New Roman"/>
          <w:sz w:val="36"/>
          <w:szCs w:val="44"/>
          <w:u w:val="single"/>
        </w:rPr>
      </w:pPr>
      <w:r w:rsidRPr="00D54DA7">
        <w:rPr>
          <w:rFonts w:ascii="黑体" w:eastAsia="黑体" w:hAnsi="黑体" w:cs="Times New Roman" w:hint="eastAsia"/>
          <w:sz w:val="36"/>
          <w:szCs w:val="44"/>
        </w:rPr>
        <w:t>单  位：</w:t>
      </w:r>
      <w:r w:rsidRPr="00D54DA7">
        <w:rPr>
          <w:rFonts w:ascii="黑体" w:eastAsia="黑体" w:hAnsi="黑体" w:cs="Times New Roman" w:hint="eastAsia"/>
          <w:sz w:val="36"/>
          <w:szCs w:val="44"/>
          <w:u w:val="single"/>
        </w:rPr>
        <w:t xml:space="preserve">      （盖章）      </w:t>
      </w:r>
    </w:p>
    <w:p w:rsidR="00D54DA7" w:rsidRPr="00D54DA7" w:rsidRDefault="00D54DA7" w:rsidP="00D54DA7">
      <w:pPr>
        <w:spacing w:line="600" w:lineRule="auto"/>
        <w:ind w:firstLineChars="650" w:firstLine="2340"/>
        <w:rPr>
          <w:rFonts w:ascii="黑体" w:eastAsia="黑体" w:hAnsi="黑体" w:cs="Times New Roman"/>
          <w:sz w:val="36"/>
          <w:szCs w:val="44"/>
          <w:u w:val="single"/>
        </w:rPr>
      </w:pPr>
      <w:r w:rsidRPr="00D54DA7">
        <w:rPr>
          <w:rFonts w:ascii="黑体" w:eastAsia="黑体" w:hAnsi="黑体" w:cs="Times New Roman" w:hint="eastAsia"/>
          <w:sz w:val="36"/>
          <w:szCs w:val="44"/>
        </w:rPr>
        <w:t>负责人：</w:t>
      </w:r>
      <w:r w:rsidR="00B91B10">
        <w:rPr>
          <w:rFonts w:ascii="黑体" w:eastAsia="黑体" w:hAnsi="黑体" w:cs="Times New Roman" w:hint="eastAsia"/>
          <w:sz w:val="36"/>
          <w:szCs w:val="44"/>
          <w:u w:val="single"/>
        </w:rPr>
        <w:t xml:space="preserve">     </w:t>
      </w:r>
      <w:r w:rsidRPr="00D54DA7">
        <w:rPr>
          <w:rFonts w:ascii="黑体" w:eastAsia="黑体" w:hAnsi="黑体" w:cs="Times New Roman" w:hint="eastAsia"/>
          <w:sz w:val="36"/>
          <w:szCs w:val="44"/>
          <w:u w:val="single"/>
        </w:rPr>
        <w:t xml:space="preserve"> </w:t>
      </w:r>
      <w:r w:rsidR="00B91B10">
        <w:rPr>
          <w:rFonts w:ascii="黑体" w:eastAsia="黑体" w:hAnsi="黑体" w:cs="Times New Roman" w:hint="eastAsia"/>
          <w:sz w:val="36"/>
          <w:szCs w:val="44"/>
          <w:u w:val="single"/>
        </w:rPr>
        <w:t xml:space="preserve">（签字）    </w:t>
      </w:r>
      <w:r w:rsidRPr="00D54DA7">
        <w:rPr>
          <w:rFonts w:ascii="黑体" w:eastAsia="黑体" w:hAnsi="黑体" w:cs="Times New Roman" w:hint="eastAsia"/>
          <w:sz w:val="36"/>
          <w:szCs w:val="44"/>
          <w:u w:val="single"/>
        </w:rPr>
        <w:t xml:space="preserve">  </w:t>
      </w:r>
    </w:p>
    <w:p w:rsidR="00D54DA7" w:rsidRPr="00D54DA7" w:rsidRDefault="00D54DA7" w:rsidP="00D54DA7">
      <w:pPr>
        <w:spacing w:line="600" w:lineRule="auto"/>
        <w:ind w:firstLineChars="650" w:firstLine="2340"/>
        <w:rPr>
          <w:rFonts w:ascii="方正小标宋简体" w:eastAsia="方正小标宋简体" w:hAnsi="Times New Roman" w:cs="Times New Roman"/>
          <w:sz w:val="36"/>
          <w:szCs w:val="44"/>
        </w:rPr>
      </w:pPr>
      <w:r w:rsidRPr="00D54DA7">
        <w:rPr>
          <w:rFonts w:ascii="黑体" w:eastAsia="黑体" w:hAnsi="黑体" w:cs="Times New Roman" w:hint="eastAsia"/>
          <w:sz w:val="36"/>
          <w:szCs w:val="44"/>
        </w:rPr>
        <w:t>填写人：</w:t>
      </w:r>
      <w:r w:rsidRPr="00D54DA7">
        <w:rPr>
          <w:rFonts w:ascii="黑体" w:eastAsia="黑体" w:hAnsi="黑体" w:cs="Times New Roman" w:hint="eastAsia"/>
          <w:sz w:val="36"/>
          <w:szCs w:val="44"/>
          <w:u w:val="single"/>
        </w:rPr>
        <w:t xml:space="preserve">      </w:t>
      </w:r>
      <w:r w:rsidR="00A27F1F">
        <w:rPr>
          <w:rFonts w:ascii="黑体" w:eastAsia="黑体" w:hAnsi="黑体" w:cs="Times New Roman" w:hint="eastAsia"/>
          <w:sz w:val="36"/>
          <w:szCs w:val="44"/>
          <w:u w:val="single"/>
        </w:rPr>
        <w:t xml:space="preserve">        </w:t>
      </w:r>
      <w:r w:rsidRPr="00D54DA7">
        <w:rPr>
          <w:rFonts w:ascii="黑体" w:eastAsia="黑体" w:hAnsi="黑体" w:cs="Times New Roman" w:hint="eastAsia"/>
          <w:sz w:val="36"/>
          <w:szCs w:val="44"/>
          <w:u w:val="single"/>
        </w:rPr>
        <w:t xml:space="preserve">      </w:t>
      </w:r>
    </w:p>
    <w:p w:rsidR="00D54DA7" w:rsidRPr="00D54DA7" w:rsidRDefault="00D54DA7" w:rsidP="00D54DA7">
      <w:pPr>
        <w:spacing w:line="600" w:lineRule="auto"/>
        <w:ind w:firstLineChars="650" w:firstLine="2340"/>
        <w:rPr>
          <w:rFonts w:ascii="方正小标宋简体" w:eastAsia="方正小标宋简体" w:hAnsi="Times New Roman" w:cs="Times New Roman"/>
          <w:sz w:val="36"/>
          <w:szCs w:val="44"/>
        </w:rPr>
      </w:pPr>
      <w:r w:rsidRPr="00D54DA7">
        <w:rPr>
          <w:rFonts w:ascii="黑体" w:eastAsia="黑体" w:hAnsi="黑体" w:cs="Times New Roman" w:hint="eastAsia"/>
          <w:sz w:val="36"/>
          <w:szCs w:val="44"/>
        </w:rPr>
        <w:t>时  间：</w:t>
      </w:r>
      <w:r w:rsidRPr="00D54DA7">
        <w:rPr>
          <w:rFonts w:ascii="黑体" w:eastAsia="黑体" w:hAnsi="黑体" w:cs="Times New Roman" w:hint="eastAsia"/>
          <w:sz w:val="36"/>
          <w:szCs w:val="44"/>
          <w:u w:val="single"/>
        </w:rPr>
        <w:t xml:space="preserve">                    </w:t>
      </w:r>
    </w:p>
    <w:p w:rsidR="00D54DA7" w:rsidRPr="00D54DA7" w:rsidRDefault="00D54DA7" w:rsidP="00D54DA7">
      <w:pPr>
        <w:jc w:val="center"/>
        <w:rPr>
          <w:rFonts w:ascii="方正小标宋简体" w:eastAsia="方正小标宋简体" w:hAnsi="Times New Roman" w:cs="Times New Roman"/>
          <w:sz w:val="36"/>
          <w:szCs w:val="44"/>
        </w:rPr>
      </w:pPr>
    </w:p>
    <w:p w:rsidR="00D54DA7" w:rsidRPr="00D54DA7" w:rsidRDefault="00D54DA7" w:rsidP="00D54DA7">
      <w:pPr>
        <w:spacing w:line="700" w:lineRule="exact"/>
        <w:jc w:val="center"/>
        <w:rPr>
          <w:rFonts w:ascii="Times New Roman" w:eastAsia="华文新魏" w:hAnsi="Times New Roman" w:cs="Times New Roman"/>
          <w:spacing w:val="12"/>
          <w:sz w:val="52"/>
          <w:szCs w:val="44"/>
        </w:rPr>
      </w:pPr>
    </w:p>
    <w:p w:rsidR="00D54DA7" w:rsidRDefault="00D54DA7" w:rsidP="00D54DA7">
      <w:pPr>
        <w:spacing w:line="700" w:lineRule="exact"/>
        <w:jc w:val="center"/>
        <w:rPr>
          <w:rFonts w:ascii="Times New Roman" w:eastAsia="华文新魏" w:hAnsi="Times New Roman" w:cs="Times New Roman"/>
          <w:spacing w:val="12"/>
          <w:sz w:val="52"/>
          <w:szCs w:val="44"/>
        </w:rPr>
      </w:pPr>
    </w:p>
    <w:p w:rsidR="00D54DA7" w:rsidRPr="00D54DA7" w:rsidRDefault="00D54DA7" w:rsidP="00D54DA7">
      <w:pPr>
        <w:spacing w:line="700" w:lineRule="exact"/>
        <w:jc w:val="center"/>
        <w:rPr>
          <w:rFonts w:ascii="Times New Roman" w:eastAsia="华文新魏" w:hAnsi="Times New Roman" w:cs="Times New Roman"/>
          <w:spacing w:val="12"/>
          <w:sz w:val="52"/>
          <w:szCs w:val="44"/>
        </w:rPr>
      </w:pPr>
    </w:p>
    <w:p w:rsidR="00A27F1F" w:rsidRDefault="00A27F1F" w:rsidP="00D54DA7">
      <w:pPr>
        <w:widowControl/>
        <w:jc w:val="center"/>
        <w:rPr>
          <w:rFonts w:ascii="方正小标宋简体" w:eastAsia="方正小标宋简体" w:hAnsi="Times New Roman" w:cs="Times New Roman" w:hint="eastAsia"/>
          <w:sz w:val="44"/>
          <w:szCs w:val="24"/>
        </w:rPr>
      </w:pPr>
    </w:p>
    <w:p w:rsidR="00D54DA7" w:rsidRPr="00D54DA7" w:rsidRDefault="00D54DA7" w:rsidP="00D54DA7">
      <w:pPr>
        <w:widowControl/>
        <w:jc w:val="center"/>
        <w:rPr>
          <w:rFonts w:ascii="方正小标宋简体" w:eastAsia="方正小标宋简体" w:hAnsi="Times New Roman" w:cs="Times New Roman"/>
          <w:sz w:val="44"/>
          <w:szCs w:val="24"/>
        </w:rPr>
      </w:pPr>
      <w:r w:rsidRPr="00D54DA7">
        <w:rPr>
          <w:rFonts w:ascii="方正小标宋简体" w:eastAsia="方正小标宋简体" w:hAnsi="Times New Roman" w:cs="Times New Roman" w:hint="eastAsia"/>
          <w:sz w:val="44"/>
          <w:szCs w:val="24"/>
        </w:rPr>
        <w:t>报告提纲</w:t>
      </w:r>
    </w:p>
    <w:p w:rsidR="00D54DA7" w:rsidRDefault="00D54DA7" w:rsidP="00D54DA7">
      <w:pPr>
        <w:widowControl/>
        <w:jc w:val="left"/>
        <w:rPr>
          <w:rFonts w:ascii="Times New Roman" w:eastAsia="宋体" w:hAnsi="Times New Roman" w:cs="Times New Roman" w:hint="eastAsia"/>
          <w:szCs w:val="24"/>
        </w:rPr>
      </w:pPr>
    </w:p>
    <w:p w:rsidR="00A27F1F" w:rsidRPr="00D54DA7" w:rsidRDefault="00A27F1F" w:rsidP="00D54DA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D54DA7" w:rsidRPr="008A642C" w:rsidRDefault="00D54DA7" w:rsidP="008A642C">
      <w:pPr>
        <w:widowControl/>
        <w:numPr>
          <w:ilvl w:val="0"/>
          <w:numId w:val="1"/>
        </w:numPr>
        <w:spacing w:line="560" w:lineRule="exact"/>
        <w:rPr>
          <w:rFonts w:ascii="仿宋_GB2312" w:eastAsia="仿宋_GB2312" w:hAnsi="黑体" w:cs="Times New Roman"/>
          <w:sz w:val="32"/>
          <w:szCs w:val="24"/>
        </w:rPr>
      </w:pPr>
      <w:r w:rsidRPr="008A642C">
        <w:rPr>
          <w:rFonts w:ascii="仿宋_GB2312" w:eastAsia="仿宋_GB2312" w:hAnsi="黑体" w:cs="Times New Roman" w:hint="eastAsia"/>
          <w:sz w:val="32"/>
          <w:szCs w:val="24"/>
        </w:rPr>
        <w:t xml:space="preserve">学院实验室安全工作 </w:t>
      </w:r>
    </w:p>
    <w:p w:rsidR="00D54DA7" w:rsidRPr="00D54DA7" w:rsidRDefault="008A642C" w:rsidP="008A642C">
      <w:pPr>
        <w:widowControl/>
        <w:spacing w:line="560" w:lineRule="exact"/>
        <w:ind w:firstLineChars="225" w:firstLine="720"/>
        <w:rPr>
          <w:rFonts w:ascii="仿宋_GB2312" w:eastAsia="仿宋_GB2312" w:hAnsi="黑体" w:cs="Times New Roman"/>
          <w:sz w:val="32"/>
          <w:szCs w:val="24"/>
        </w:rPr>
      </w:pPr>
      <w:r>
        <w:rPr>
          <w:rFonts w:ascii="仿宋_GB2312" w:eastAsia="仿宋_GB2312" w:hAnsi="黑体" w:cs="Times New Roman" w:hint="eastAsia"/>
          <w:sz w:val="32"/>
          <w:szCs w:val="24"/>
        </w:rPr>
        <w:t>包括</w:t>
      </w:r>
      <w:r w:rsidR="00D54DA7" w:rsidRPr="008A642C">
        <w:rPr>
          <w:rFonts w:ascii="仿宋_GB2312" w:eastAsia="仿宋_GB2312" w:hAnsi="黑体" w:cs="Times New Roman" w:hint="eastAsia"/>
          <w:sz w:val="32"/>
          <w:szCs w:val="24"/>
        </w:rPr>
        <w:t>实验室安全工作组领导小组与责任体系建设</w:t>
      </w:r>
      <w:r>
        <w:rPr>
          <w:rFonts w:ascii="仿宋_GB2312" w:eastAsia="仿宋_GB2312" w:hAnsi="黑体" w:cs="Times New Roman" w:hint="eastAsia"/>
          <w:sz w:val="32"/>
          <w:szCs w:val="24"/>
        </w:rPr>
        <w:t>；</w:t>
      </w:r>
      <w:r w:rsidR="00D54DA7" w:rsidRPr="008A642C">
        <w:rPr>
          <w:rFonts w:ascii="仿宋_GB2312" w:eastAsia="仿宋_GB2312" w:hAnsi="黑体" w:cs="Times New Roman" w:hint="eastAsia"/>
          <w:sz w:val="32"/>
          <w:szCs w:val="24"/>
        </w:rPr>
        <w:t>实验室安全制度建设与落实</w:t>
      </w:r>
      <w:r>
        <w:rPr>
          <w:rFonts w:ascii="仿宋_GB2312" w:eastAsia="仿宋_GB2312" w:hAnsi="黑体" w:cs="Times New Roman" w:hint="eastAsia"/>
          <w:sz w:val="32"/>
          <w:szCs w:val="24"/>
        </w:rPr>
        <w:t>；</w:t>
      </w:r>
      <w:r w:rsidR="00D54DA7" w:rsidRPr="008A642C">
        <w:rPr>
          <w:rFonts w:ascii="仿宋_GB2312" w:eastAsia="仿宋_GB2312" w:hAnsi="黑体" w:cs="Times New Roman" w:hint="eastAsia"/>
          <w:sz w:val="32"/>
          <w:szCs w:val="24"/>
        </w:rPr>
        <w:t>实验室安全教育、宣传与准入</w:t>
      </w:r>
      <w:r>
        <w:rPr>
          <w:rFonts w:ascii="仿宋_GB2312" w:eastAsia="仿宋_GB2312" w:hAnsi="黑体" w:cs="Times New Roman" w:hint="eastAsia"/>
          <w:sz w:val="32"/>
          <w:szCs w:val="24"/>
        </w:rPr>
        <w:t>；</w:t>
      </w:r>
      <w:r w:rsidR="00D54DA7" w:rsidRPr="008A642C">
        <w:rPr>
          <w:rFonts w:ascii="仿宋_GB2312" w:eastAsia="仿宋_GB2312" w:hAnsi="黑体" w:cs="Times New Roman" w:hint="eastAsia"/>
          <w:sz w:val="32"/>
          <w:szCs w:val="24"/>
        </w:rPr>
        <w:t>实验室安全常规检查与隐患整改</w:t>
      </w:r>
      <w:r>
        <w:rPr>
          <w:rFonts w:ascii="仿宋_GB2312" w:eastAsia="仿宋_GB2312" w:hAnsi="黑体" w:cs="Times New Roman" w:hint="eastAsia"/>
          <w:sz w:val="32"/>
          <w:szCs w:val="24"/>
        </w:rPr>
        <w:t>。</w:t>
      </w:r>
    </w:p>
    <w:p w:rsidR="00D54DA7" w:rsidRPr="00D54DA7" w:rsidRDefault="008A642C" w:rsidP="00D54DA7">
      <w:pPr>
        <w:widowControl/>
        <w:numPr>
          <w:ilvl w:val="0"/>
          <w:numId w:val="1"/>
        </w:numPr>
        <w:spacing w:line="560" w:lineRule="exact"/>
        <w:rPr>
          <w:rFonts w:ascii="仿宋_GB2312" w:eastAsia="仿宋_GB2312" w:hAnsi="黑体" w:cs="Times New Roman"/>
          <w:sz w:val="32"/>
          <w:szCs w:val="24"/>
        </w:rPr>
      </w:pPr>
      <w:r w:rsidRPr="00D54DA7">
        <w:rPr>
          <w:rFonts w:ascii="仿宋_GB2312" w:eastAsia="仿宋_GB2312" w:hAnsi="黑体" w:cs="Times New Roman" w:hint="eastAsia"/>
          <w:sz w:val="32"/>
          <w:szCs w:val="24"/>
        </w:rPr>
        <w:t>实验室安全自查情况</w:t>
      </w:r>
    </w:p>
    <w:p w:rsidR="00D54DA7" w:rsidRPr="00D54DA7" w:rsidRDefault="008A642C" w:rsidP="008A642C">
      <w:pPr>
        <w:widowControl/>
        <w:spacing w:line="560" w:lineRule="exact"/>
        <w:ind w:firstLineChars="225" w:firstLine="720"/>
        <w:rPr>
          <w:rFonts w:ascii="仿宋_GB2312" w:eastAsia="仿宋_GB2312" w:hAnsi="黑体" w:cs="Times New Roman"/>
          <w:sz w:val="32"/>
          <w:szCs w:val="24"/>
        </w:rPr>
      </w:pPr>
      <w:r w:rsidRPr="00D54DA7">
        <w:rPr>
          <w:rFonts w:ascii="仿宋_GB2312" w:eastAsia="仿宋_GB2312" w:hAnsi="黑体" w:cs="Times New Roman" w:hint="eastAsia"/>
          <w:sz w:val="32"/>
          <w:szCs w:val="24"/>
        </w:rPr>
        <w:t>本次自查工作组织与实施</w:t>
      </w:r>
      <w:r>
        <w:rPr>
          <w:rFonts w:ascii="仿宋_GB2312" w:eastAsia="仿宋_GB2312" w:hAnsi="黑体" w:cs="Times New Roman" w:hint="eastAsia"/>
          <w:sz w:val="32"/>
          <w:szCs w:val="24"/>
        </w:rPr>
        <w:t>，</w:t>
      </w:r>
      <w:r w:rsidR="00D54DA7" w:rsidRPr="00D54DA7">
        <w:rPr>
          <w:rFonts w:ascii="仿宋_GB2312" w:eastAsia="仿宋_GB2312" w:hAnsi="黑体" w:cs="Times New Roman" w:hint="eastAsia"/>
          <w:sz w:val="32"/>
          <w:szCs w:val="24"/>
        </w:rPr>
        <w:t>主要包括自查工作布置情况、检查人员配备、检查地点</w:t>
      </w:r>
      <w:r>
        <w:rPr>
          <w:rFonts w:ascii="仿宋_GB2312" w:eastAsia="仿宋_GB2312" w:hAnsi="黑体" w:cs="Times New Roman" w:hint="eastAsia"/>
          <w:sz w:val="32"/>
          <w:szCs w:val="24"/>
        </w:rPr>
        <w:t>与</w:t>
      </w:r>
      <w:r w:rsidRPr="00D54DA7">
        <w:rPr>
          <w:rFonts w:ascii="仿宋_GB2312" w:eastAsia="仿宋_GB2312" w:hAnsi="黑体" w:cs="Times New Roman" w:hint="eastAsia"/>
          <w:sz w:val="32"/>
          <w:szCs w:val="24"/>
        </w:rPr>
        <w:t>发现的隐患概况</w:t>
      </w:r>
      <w:r w:rsidR="00D54DA7" w:rsidRPr="00D54DA7">
        <w:rPr>
          <w:rFonts w:ascii="仿宋_GB2312" w:eastAsia="仿宋_GB2312" w:hAnsi="黑体" w:cs="Times New Roman" w:hint="eastAsia"/>
          <w:sz w:val="32"/>
          <w:szCs w:val="24"/>
        </w:rPr>
        <w:t>等。</w:t>
      </w:r>
    </w:p>
    <w:p w:rsidR="00D54DA7" w:rsidRPr="00D54DA7" w:rsidRDefault="008A642C" w:rsidP="008A642C">
      <w:pPr>
        <w:widowControl/>
        <w:numPr>
          <w:ilvl w:val="0"/>
          <w:numId w:val="1"/>
        </w:numPr>
        <w:spacing w:line="560" w:lineRule="exact"/>
        <w:rPr>
          <w:rFonts w:ascii="仿宋_GB2312" w:eastAsia="仿宋_GB2312" w:hAnsi="黑体" w:cs="Times New Roman"/>
          <w:sz w:val="32"/>
          <w:szCs w:val="24"/>
        </w:rPr>
      </w:pPr>
      <w:r w:rsidRPr="008A642C">
        <w:rPr>
          <w:rFonts w:ascii="仿宋_GB2312" w:eastAsia="仿宋_GB2312" w:hAnsi="黑体" w:cs="Times New Roman" w:hint="eastAsia"/>
          <w:sz w:val="32"/>
          <w:szCs w:val="24"/>
        </w:rPr>
        <w:t>隐患</w:t>
      </w:r>
      <w:r w:rsidR="00D54DA7" w:rsidRPr="00D54DA7">
        <w:rPr>
          <w:rFonts w:ascii="仿宋_GB2312" w:eastAsia="仿宋_GB2312" w:hAnsi="黑体" w:cs="Times New Roman" w:hint="eastAsia"/>
          <w:sz w:val="32"/>
          <w:szCs w:val="24"/>
        </w:rPr>
        <w:t>整改情况</w:t>
      </w:r>
    </w:p>
    <w:p w:rsidR="00D54DA7" w:rsidRPr="00D54DA7" w:rsidRDefault="008A642C" w:rsidP="008A642C">
      <w:pPr>
        <w:widowControl/>
        <w:spacing w:line="560" w:lineRule="exact"/>
        <w:ind w:firstLineChars="225" w:firstLine="720"/>
        <w:rPr>
          <w:rFonts w:ascii="仿宋_GB2312" w:eastAsia="仿宋_GB2312" w:hAnsi="黑体" w:cs="Times New Roman"/>
          <w:sz w:val="32"/>
          <w:szCs w:val="24"/>
        </w:rPr>
      </w:pPr>
      <w:r w:rsidRPr="008A642C">
        <w:rPr>
          <w:rFonts w:ascii="仿宋_GB2312" w:eastAsia="仿宋_GB2312" w:hAnsi="黑体" w:cs="Times New Roman" w:hint="eastAsia"/>
          <w:sz w:val="32"/>
          <w:szCs w:val="24"/>
        </w:rPr>
        <w:t>隐患整改的组织</w:t>
      </w:r>
      <w:r>
        <w:rPr>
          <w:rFonts w:ascii="仿宋_GB2312" w:eastAsia="仿宋_GB2312" w:hAnsi="黑体" w:cs="Times New Roman" w:hint="eastAsia"/>
          <w:sz w:val="32"/>
          <w:szCs w:val="24"/>
        </w:rPr>
        <w:t>与</w:t>
      </w:r>
      <w:r w:rsidRPr="008A642C">
        <w:rPr>
          <w:rFonts w:ascii="仿宋_GB2312" w:eastAsia="仿宋_GB2312" w:hAnsi="黑体" w:cs="Times New Roman" w:hint="eastAsia"/>
          <w:sz w:val="32"/>
          <w:szCs w:val="24"/>
        </w:rPr>
        <w:t>完成情况</w:t>
      </w:r>
      <w:r>
        <w:rPr>
          <w:rFonts w:ascii="仿宋_GB2312" w:eastAsia="仿宋_GB2312" w:hAnsi="黑体" w:cs="Times New Roman" w:hint="eastAsia"/>
          <w:sz w:val="32"/>
          <w:szCs w:val="24"/>
        </w:rPr>
        <w:t>，</w:t>
      </w:r>
      <w:r w:rsidRPr="00D54DA7">
        <w:rPr>
          <w:rFonts w:ascii="仿宋_GB2312" w:eastAsia="仿宋_GB2312" w:hAnsi="黑体" w:cs="Times New Roman" w:hint="eastAsia"/>
          <w:sz w:val="32"/>
          <w:szCs w:val="24"/>
        </w:rPr>
        <w:t>对自查中发现的问题进行逐条整改，</w:t>
      </w:r>
      <w:r w:rsidRPr="008A642C">
        <w:rPr>
          <w:rFonts w:ascii="仿宋_GB2312" w:eastAsia="仿宋_GB2312" w:hAnsi="黑体" w:cs="Times New Roman" w:hint="eastAsia"/>
          <w:sz w:val="32"/>
          <w:szCs w:val="24"/>
        </w:rPr>
        <w:t>主要包括</w:t>
      </w:r>
      <w:r w:rsidRPr="00D54DA7">
        <w:rPr>
          <w:rFonts w:ascii="仿宋_GB2312" w:eastAsia="仿宋_GB2312" w:hAnsi="黑体" w:cs="Times New Roman" w:hint="eastAsia"/>
          <w:sz w:val="32"/>
          <w:szCs w:val="24"/>
        </w:rPr>
        <w:t>存在问题描述、原因分析</w:t>
      </w:r>
      <w:r>
        <w:rPr>
          <w:rFonts w:ascii="仿宋_GB2312" w:eastAsia="仿宋_GB2312" w:hAnsi="黑体" w:cs="Times New Roman" w:hint="eastAsia"/>
          <w:sz w:val="32"/>
          <w:szCs w:val="24"/>
        </w:rPr>
        <w:t>，</w:t>
      </w:r>
      <w:r w:rsidRPr="008A642C">
        <w:rPr>
          <w:rFonts w:ascii="仿宋_GB2312" w:eastAsia="仿宋_GB2312" w:hAnsi="黑体" w:cs="Times New Roman" w:hint="eastAsia"/>
          <w:sz w:val="32"/>
          <w:szCs w:val="24"/>
        </w:rPr>
        <w:t>整改工作总体实施情况、整改责任人、整改</w:t>
      </w:r>
      <w:r>
        <w:rPr>
          <w:rFonts w:ascii="仿宋_GB2312" w:eastAsia="仿宋_GB2312" w:hAnsi="黑体" w:cs="Times New Roman" w:hint="eastAsia"/>
          <w:sz w:val="32"/>
          <w:szCs w:val="24"/>
        </w:rPr>
        <w:t>与完成</w:t>
      </w:r>
      <w:r w:rsidRPr="008A642C">
        <w:rPr>
          <w:rFonts w:ascii="仿宋_GB2312" w:eastAsia="仿宋_GB2312" w:hAnsi="黑体" w:cs="Times New Roman" w:hint="eastAsia"/>
          <w:sz w:val="32"/>
          <w:szCs w:val="24"/>
        </w:rPr>
        <w:t>时间节点等。</w:t>
      </w:r>
    </w:p>
    <w:p w:rsidR="00D54DA7" w:rsidRPr="00D54DA7" w:rsidRDefault="00D54DA7" w:rsidP="008A642C">
      <w:pPr>
        <w:widowControl/>
        <w:numPr>
          <w:ilvl w:val="0"/>
          <w:numId w:val="1"/>
        </w:numPr>
        <w:spacing w:line="560" w:lineRule="exact"/>
        <w:rPr>
          <w:rFonts w:ascii="仿宋_GB2312" w:eastAsia="仿宋_GB2312" w:hAnsi="黑体" w:cs="Times New Roman"/>
          <w:sz w:val="32"/>
          <w:szCs w:val="24"/>
        </w:rPr>
        <w:sectPr w:rsidR="00D54DA7" w:rsidRPr="00D54DA7">
          <w:pgSz w:w="11906" w:h="16838"/>
          <w:pgMar w:top="1531" w:right="1134" w:bottom="1588" w:left="1474" w:header="851" w:footer="992" w:gutter="0"/>
          <w:cols w:space="720"/>
          <w:docGrid w:type="lines" w:linePitch="312"/>
        </w:sectPr>
      </w:pPr>
    </w:p>
    <w:p w:rsidR="00975806" w:rsidRPr="00975806" w:rsidRDefault="00975806" w:rsidP="00975806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  <w:u w:val="single"/>
        </w:rPr>
        <w:lastRenderedPageBreak/>
        <w:t xml:space="preserve">            </w:t>
      </w:r>
      <w:r w:rsidRPr="0097580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学院实验室安全隐患</w:t>
      </w:r>
      <w:proofErr w:type="gramStart"/>
      <w:r w:rsidRPr="0097580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自查台</w:t>
      </w:r>
      <w:proofErr w:type="gramEnd"/>
      <w:r w:rsidRPr="0097580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账</w:t>
      </w:r>
    </w:p>
    <w:p w:rsidR="00975806" w:rsidRPr="00975806" w:rsidRDefault="00975806" w:rsidP="00975806">
      <w:pPr>
        <w:ind w:firstLineChars="200" w:firstLine="562"/>
        <w:rPr>
          <w:rFonts w:ascii="Times New Roman" w:eastAsia="宋体" w:hAnsi="Times New Roman" w:cs="Times New Roman"/>
          <w:szCs w:val="24"/>
        </w:rPr>
      </w:pPr>
      <w:r w:rsidRPr="00975806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单位名称：</w:t>
      </w:r>
      <w:r w:rsidR="00B91B10" w:rsidRPr="00B91B10">
        <w:rPr>
          <w:rFonts w:ascii="宋体" w:eastAsia="宋体" w:hAnsi="宋体" w:cs="宋体" w:hint="eastAsia"/>
          <w:b/>
          <w:bCs/>
          <w:kern w:val="0"/>
          <w:sz w:val="28"/>
          <w:szCs w:val="24"/>
          <w:u w:val="single"/>
        </w:rPr>
        <w:t>（</w:t>
      </w:r>
      <w:r w:rsidR="00B91B10">
        <w:rPr>
          <w:rFonts w:ascii="宋体" w:eastAsia="宋体" w:hAnsi="宋体" w:cs="宋体" w:hint="eastAsia"/>
          <w:b/>
          <w:bCs/>
          <w:kern w:val="0"/>
          <w:sz w:val="28"/>
          <w:szCs w:val="24"/>
          <w:u w:val="single"/>
        </w:rPr>
        <w:t>盖章</w:t>
      </w:r>
      <w:r w:rsidR="00B91B10" w:rsidRPr="00B91B10">
        <w:rPr>
          <w:rFonts w:ascii="宋体" w:eastAsia="宋体" w:hAnsi="宋体" w:cs="宋体" w:hint="eastAsia"/>
          <w:b/>
          <w:bCs/>
          <w:kern w:val="0"/>
          <w:sz w:val="28"/>
          <w:szCs w:val="24"/>
          <w:u w:val="single"/>
        </w:rPr>
        <w:t>）</w:t>
      </w:r>
      <w:r w:rsidR="00A27F1F">
        <w:rPr>
          <w:rFonts w:ascii="宋体" w:eastAsia="宋体" w:hAnsi="宋体" w:cs="宋体"/>
          <w:b/>
          <w:bCs/>
          <w:kern w:val="0"/>
          <w:sz w:val="28"/>
          <w:szCs w:val="24"/>
          <w:u w:val="single"/>
        </w:rPr>
        <w:t xml:space="preserve">  </w:t>
      </w:r>
      <w:r w:rsidRPr="00975806">
        <w:rPr>
          <w:rFonts w:ascii="宋体" w:eastAsia="宋体" w:hAnsi="宋体" w:cs="宋体"/>
          <w:b/>
          <w:bCs/>
          <w:kern w:val="0"/>
          <w:sz w:val="28"/>
          <w:szCs w:val="24"/>
          <w:u w:val="single"/>
        </w:rPr>
        <w:t xml:space="preserve">      </w:t>
      </w:r>
      <w:r w:rsidRPr="00975806">
        <w:rPr>
          <w:rFonts w:ascii="宋体" w:eastAsia="宋体" w:hAnsi="宋体" w:cs="宋体"/>
          <w:b/>
          <w:bCs/>
          <w:kern w:val="0"/>
          <w:sz w:val="28"/>
          <w:szCs w:val="24"/>
        </w:rPr>
        <w:t xml:space="preserve">  </w:t>
      </w:r>
      <w:r w:rsidR="008A642C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负责人</w:t>
      </w:r>
      <w:r w:rsidRPr="00975806">
        <w:rPr>
          <w:rFonts w:ascii="宋体" w:eastAsia="宋体" w:hAnsi="宋体" w:cs="宋体"/>
          <w:b/>
          <w:bCs/>
          <w:kern w:val="0"/>
          <w:sz w:val="28"/>
          <w:szCs w:val="24"/>
        </w:rPr>
        <w:t xml:space="preserve"> ：</w:t>
      </w:r>
      <w:r w:rsidR="00B91B10" w:rsidRPr="00B91B10">
        <w:rPr>
          <w:rFonts w:ascii="宋体" w:eastAsia="宋体" w:hAnsi="宋体" w:cs="宋体"/>
          <w:b/>
          <w:bCs/>
          <w:kern w:val="0"/>
          <w:sz w:val="28"/>
          <w:szCs w:val="24"/>
          <w:u w:val="single"/>
        </w:rPr>
        <w:t>（</w:t>
      </w:r>
      <w:r w:rsidR="00B91B10" w:rsidRPr="00B91B10">
        <w:rPr>
          <w:rFonts w:ascii="宋体" w:eastAsia="宋体" w:hAnsi="宋体" w:cs="宋体" w:hint="eastAsia"/>
          <w:b/>
          <w:bCs/>
          <w:kern w:val="0"/>
          <w:sz w:val="28"/>
          <w:szCs w:val="24"/>
          <w:u w:val="single"/>
        </w:rPr>
        <w:t>签</w:t>
      </w:r>
      <w:r w:rsidR="00B91B10">
        <w:rPr>
          <w:rFonts w:ascii="宋体" w:eastAsia="宋体" w:hAnsi="宋体" w:cs="宋体" w:hint="eastAsia"/>
          <w:b/>
          <w:bCs/>
          <w:kern w:val="0"/>
          <w:sz w:val="28"/>
          <w:szCs w:val="24"/>
          <w:u w:val="single"/>
        </w:rPr>
        <w:t>字</w:t>
      </w:r>
      <w:r w:rsidR="00B91B10">
        <w:rPr>
          <w:rFonts w:ascii="宋体" w:eastAsia="宋体" w:hAnsi="宋体" w:cs="宋体" w:hint="eastAsia"/>
          <w:b/>
          <w:bCs/>
          <w:kern w:val="0"/>
          <w:sz w:val="28"/>
          <w:szCs w:val="24"/>
          <w:u w:val="single"/>
        </w:rPr>
        <w:t xml:space="preserve"> ）</w:t>
      </w:r>
      <w:r w:rsidR="00A27F1F">
        <w:rPr>
          <w:rFonts w:ascii="宋体" w:eastAsia="宋体" w:hAnsi="宋体" w:cs="宋体" w:hint="eastAsia"/>
          <w:b/>
          <w:bCs/>
          <w:kern w:val="0"/>
          <w:sz w:val="28"/>
          <w:szCs w:val="24"/>
          <w:u w:val="single"/>
        </w:rPr>
        <w:t xml:space="preserve"> </w:t>
      </w:r>
      <w:r w:rsidR="00A27F1F">
        <w:rPr>
          <w:rFonts w:ascii="宋体" w:eastAsia="宋体" w:hAnsi="宋体" w:cs="宋体"/>
          <w:b/>
          <w:bCs/>
          <w:kern w:val="0"/>
          <w:sz w:val="28"/>
          <w:szCs w:val="24"/>
          <w:u w:val="single"/>
        </w:rPr>
        <w:t xml:space="preserve"> </w:t>
      </w:r>
      <w:bookmarkStart w:id="0" w:name="_GoBack"/>
      <w:bookmarkEnd w:id="0"/>
      <w:r w:rsidRPr="00975806">
        <w:rPr>
          <w:rFonts w:ascii="宋体" w:eastAsia="宋体" w:hAnsi="宋体" w:cs="宋体" w:hint="eastAsia"/>
          <w:b/>
          <w:bCs/>
          <w:kern w:val="0"/>
          <w:sz w:val="28"/>
          <w:szCs w:val="24"/>
          <w:u w:val="single"/>
        </w:rPr>
        <w:t xml:space="preserve">   </w:t>
      </w:r>
      <w:r w:rsidRPr="00975806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 xml:space="preserve">  填表人</w:t>
      </w:r>
      <w:r w:rsidRPr="00975806">
        <w:rPr>
          <w:rFonts w:ascii="宋体" w:eastAsia="宋体" w:hAnsi="宋体" w:cs="宋体"/>
          <w:b/>
          <w:bCs/>
          <w:kern w:val="0"/>
          <w:sz w:val="28"/>
          <w:szCs w:val="24"/>
        </w:rPr>
        <w:t>：</w:t>
      </w:r>
      <w:r w:rsidR="00A27F1F">
        <w:rPr>
          <w:rFonts w:ascii="宋体" w:eastAsia="宋体" w:hAnsi="宋体" w:cs="宋体" w:hint="eastAsia"/>
          <w:b/>
          <w:bCs/>
          <w:kern w:val="0"/>
          <w:sz w:val="28"/>
          <w:szCs w:val="24"/>
          <w:u w:val="single"/>
        </w:rPr>
        <w:t xml:space="preserve">     </w:t>
      </w:r>
      <w:r w:rsidRPr="00975806">
        <w:rPr>
          <w:rFonts w:ascii="宋体" w:eastAsia="宋体" w:hAnsi="宋体" w:cs="宋体" w:hint="eastAsia"/>
          <w:b/>
          <w:bCs/>
          <w:kern w:val="0"/>
          <w:sz w:val="28"/>
          <w:szCs w:val="24"/>
          <w:u w:val="single"/>
        </w:rPr>
        <w:t xml:space="preserve">     </w:t>
      </w:r>
      <w:r w:rsidRPr="00975806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 xml:space="preserve"> </w:t>
      </w:r>
      <w:r w:rsidRPr="00975806">
        <w:rPr>
          <w:rFonts w:ascii="宋体" w:eastAsia="宋体" w:hAnsi="宋体" w:cs="宋体"/>
          <w:b/>
          <w:bCs/>
          <w:kern w:val="0"/>
          <w:sz w:val="28"/>
          <w:szCs w:val="24"/>
        </w:rPr>
        <w:t xml:space="preserve"> </w:t>
      </w:r>
      <w:r w:rsidRPr="00975806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报送</w:t>
      </w:r>
      <w:r w:rsidRPr="00975806">
        <w:rPr>
          <w:rFonts w:ascii="宋体" w:eastAsia="宋体" w:hAnsi="宋体" w:cs="宋体"/>
          <w:b/>
          <w:bCs/>
          <w:kern w:val="0"/>
          <w:sz w:val="28"/>
          <w:szCs w:val="24"/>
        </w:rPr>
        <w:t>日期</w:t>
      </w:r>
      <w:r w:rsidRPr="00975806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：</w:t>
      </w:r>
      <w:r w:rsidRPr="00975806">
        <w:rPr>
          <w:rFonts w:ascii="宋体" w:eastAsia="宋体" w:hAnsi="宋体" w:cs="宋体" w:hint="eastAsia"/>
          <w:b/>
          <w:bCs/>
          <w:kern w:val="0"/>
          <w:sz w:val="28"/>
          <w:szCs w:val="24"/>
          <w:u w:val="single"/>
        </w:rPr>
        <w:t xml:space="preserve"> </w:t>
      </w:r>
      <w:r w:rsidRPr="00975806">
        <w:rPr>
          <w:rFonts w:ascii="宋体" w:eastAsia="宋体" w:hAnsi="宋体" w:cs="宋体"/>
          <w:b/>
          <w:bCs/>
          <w:kern w:val="0"/>
          <w:sz w:val="28"/>
          <w:szCs w:val="24"/>
          <w:u w:val="single"/>
        </w:rPr>
        <w:t xml:space="preserve">            </w:t>
      </w: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652"/>
        <w:gridCol w:w="2148"/>
        <w:gridCol w:w="1792"/>
        <w:gridCol w:w="1304"/>
        <w:gridCol w:w="1843"/>
        <w:gridCol w:w="4701"/>
        <w:gridCol w:w="1730"/>
      </w:tblGrid>
      <w:tr w:rsidR="00975806" w:rsidRPr="00975806" w:rsidTr="00975806">
        <w:trPr>
          <w:trHeight w:val="397"/>
          <w:jc w:val="center"/>
        </w:trPr>
        <w:tc>
          <w:tcPr>
            <w:tcW w:w="652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7580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48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widowControl/>
              <w:spacing w:line="32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7580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实验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（中心）</w:t>
            </w:r>
            <w:r w:rsidRPr="0097580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室名称</w:t>
            </w:r>
          </w:p>
        </w:tc>
        <w:tc>
          <w:tcPr>
            <w:tcW w:w="1792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功能</w:t>
            </w:r>
            <w:r w:rsidRPr="0097580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实验室</w:t>
            </w:r>
            <w:r w:rsidRPr="00975806">
              <w:rPr>
                <w:rFonts w:ascii="宋体" w:hAnsi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304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7580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843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7580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4701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7580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存 在 隐 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7580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整改完成时间</w:t>
            </w:r>
          </w:p>
        </w:tc>
      </w:tr>
      <w:tr w:rsidR="00975806" w:rsidRPr="00975806" w:rsidTr="00975806">
        <w:trPr>
          <w:trHeight w:val="397"/>
          <w:jc w:val="center"/>
        </w:trPr>
        <w:tc>
          <w:tcPr>
            <w:tcW w:w="65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4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01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  <w:r w:rsidRPr="00975806"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75806" w:rsidRPr="00975806" w:rsidTr="00975806">
        <w:trPr>
          <w:trHeight w:val="397"/>
          <w:jc w:val="center"/>
        </w:trPr>
        <w:tc>
          <w:tcPr>
            <w:tcW w:w="65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01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  <w:r w:rsidRPr="00975806"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75806" w:rsidRPr="00975806" w:rsidTr="00975806">
        <w:trPr>
          <w:trHeight w:val="397"/>
          <w:jc w:val="center"/>
        </w:trPr>
        <w:tc>
          <w:tcPr>
            <w:tcW w:w="65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01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  <w:r w:rsidRPr="00975806"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75806" w:rsidRPr="00975806" w:rsidTr="00975806">
        <w:trPr>
          <w:trHeight w:val="397"/>
          <w:jc w:val="center"/>
        </w:trPr>
        <w:tc>
          <w:tcPr>
            <w:tcW w:w="65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4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01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  <w:r w:rsidRPr="00975806"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75806" w:rsidRPr="00975806" w:rsidTr="00975806">
        <w:trPr>
          <w:trHeight w:val="397"/>
          <w:jc w:val="center"/>
        </w:trPr>
        <w:tc>
          <w:tcPr>
            <w:tcW w:w="65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01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  <w:r w:rsidRPr="00975806"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75806" w:rsidRPr="00975806" w:rsidTr="00975806">
        <w:trPr>
          <w:trHeight w:val="397"/>
          <w:jc w:val="center"/>
        </w:trPr>
        <w:tc>
          <w:tcPr>
            <w:tcW w:w="65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01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  <w:r w:rsidRPr="00975806"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75806" w:rsidRPr="00975806" w:rsidTr="00975806">
        <w:trPr>
          <w:trHeight w:val="397"/>
          <w:jc w:val="center"/>
        </w:trPr>
        <w:tc>
          <w:tcPr>
            <w:tcW w:w="65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4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01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  <w:r w:rsidRPr="00975806"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75806" w:rsidRPr="00975806" w:rsidTr="00975806">
        <w:trPr>
          <w:trHeight w:val="397"/>
          <w:jc w:val="center"/>
        </w:trPr>
        <w:tc>
          <w:tcPr>
            <w:tcW w:w="65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01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  <w:r w:rsidRPr="00975806"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75806" w:rsidRPr="00975806" w:rsidTr="00975806">
        <w:trPr>
          <w:trHeight w:val="397"/>
          <w:jc w:val="center"/>
        </w:trPr>
        <w:tc>
          <w:tcPr>
            <w:tcW w:w="65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01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  <w:r w:rsidRPr="00975806"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75806" w:rsidRPr="00975806" w:rsidTr="00975806">
        <w:trPr>
          <w:trHeight w:val="397"/>
          <w:jc w:val="center"/>
        </w:trPr>
        <w:tc>
          <w:tcPr>
            <w:tcW w:w="65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4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01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  <w:r w:rsidRPr="00975806"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75806" w:rsidRPr="00975806" w:rsidTr="00975806">
        <w:trPr>
          <w:trHeight w:val="397"/>
          <w:jc w:val="center"/>
        </w:trPr>
        <w:tc>
          <w:tcPr>
            <w:tcW w:w="65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01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  <w:r w:rsidRPr="00975806"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75806" w:rsidRPr="00975806" w:rsidTr="00975806">
        <w:trPr>
          <w:trHeight w:val="397"/>
          <w:jc w:val="center"/>
        </w:trPr>
        <w:tc>
          <w:tcPr>
            <w:tcW w:w="65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01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  <w:r w:rsidRPr="00975806"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75806" w:rsidRPr="00975806" w:rsidTr="00975806">
        <w:trPr>
          <w:trHeight w:val="397"/>
          <w:jc w:val="center"/>
        </w:trPr>
        <w:tc>
          <w:tcPr>
            <w:tcW w:w="65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4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01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  <w:r w:rsidRPr="00975806"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75806" w:rsidRPr="00975806" w:rsidTr="00975806">
        <w:trPr>
          <w:trHeight w:val="397"/>
          <w:jc w:val="center"/>
        </w:trPr>
        <w:tc>
          <w:tcPr>
            <w:tcW w:w="65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01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  <w:r w:rsidRPr="00975806"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75806" w:rsidRPr="00975806" w:rsidTr="00975806">
        <w:trPr>
          <w:trHeight w:val="397"/>
          <w:jc w:val="center"/>
        </w:trPr>
        <w:tc>
          <w:tcPr>
            <w:tcW w:w="65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01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  <w:r w:rsidRPr="00975806"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75806" w:rsidRPr="00975806" w:rsidTr="00975806">
        <w:trPr>
          <w:trHeight w:val="636"/>
          <w:jc w:val="center"/>
        </w:trPr>
        <w:tc>
          <w:tcPr>
            <w:tcW w:w="2800" w:type="dxa"/>
            <w:gridSpan w:val="2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75806">
              <w:rPr>
                <w:rFonts w:hint="eastAsia"/>
                <w:sz w:val="24"/>
                <w:szCs w:val="24"/>
              </w:rPr>
              <w:t>合</w:t>
            </w:r>
            <w:r w:rsidRPr="00975806">
              <w:rPr>
                <w:rFonts w:hint="eastAsia"/>
                <w:sz w:val="24"/>
                <w:szCs w:val="24"/>
              </w:rPr>
              <w:t xml:space="preserve">  </w:t>
            </w:r>
            <w:r w:rsidRPr="00975806"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11370" w:type="dxa"/>
            <w:gridSpan w:val="5"/>
            <w:tcMar>
              <w:left w:w="45" w:type="dxa"/>
              <w:right w:w="45" w:type="dxa"/>
            </w:tcMar>
            <w:vAlign w:val="center"/>
          </w:tcPr>
          <w:p w:rsidR="00975806" w:rsidRPr="00975806" w:rsidRDefault="00975806" w:rsidP="00975806">
            <w:pPr>
              <w:spacing w:line="320" w:lineRule="exact"/>
              <w:rPr>
                <w:sz w:val="24"/>
                <w:szCs w:val="24"/>
              </w:rPr>
            </w:pPr>
            <w:r w:rsidRPr="00975806">
              <w:rPr>
                <w:rFonts w:hint="eastAsia"/>
                <w:sz w:val="24"/>
                <w:szCs w:val="24"/>
              </w:rPr>
              <w:t>发现</w:t>
            </w:r>
            <w:r w:rsidRPr="00975806">
              <w:rPr>
                <w:sz w:val="24"/>
                <w:szCs w:val="24"/>
              </w:rPr>
              <w:t>隐患数：</w:t>
            </w:r>
            <w:r w:rsidRPr="00975806">
              <w:rPr>
                <w:rFonts w:hint="eastAsia"/>
                <w:sz w:val="24"/>
                <w:szCs w:val="24"/>
              </w:rPr>
              <w:t xml:space="preserve">             </w:t>
            </w:r>
            <w:r w:rsidRPr="00975806">
              <w:rPr>
                <w:rFonts w:hint="eastAsia"/>
                <w:sz w:val="24"/>
                <w:szCs w:val="24"/>
              </w:rPr>
              <w:t>已</w:t>
            </w:r>
            <w:r w:rsidRPr="00975806">
              <w:rPr>
                <w:sz w:val="24"/>
                <w:szCs w:val="24"/>
              </w:rPr>
              <w:t>整改</w:t>
            </w:r>
            <w:r w:rsidRPr="00975806">
              <w:rPr>
                <w:rFonts w:hint="eastAsia"/>
                <w:sz w:val="24"/>
                <w:szCs w:val="24"/>
              </w:rPr>
              <w:t>数</w:t>
            </w:r>
            <w:r w:rsidRPr="00975806">
              <w:rPr>
                <w:sz w:val="24"/>
                <w:szCs w:val="24"/>
              </w:rPr>
              <w:t>：</w:t>
            </w:r>
            <w:r w:rsidRPr="00975806">
              <w:rPr>
                <w:rFonts w:hint="eastAsia"/>
                <w:sz w:val="24"/>
                <w:szCs w:val="24"/>
              </w:rPr>
              <w:t xml:space="preserve">              </w:t>
            </w:r>
            <w:r w:rsidRPr="00975806">
              <w:rPr>
                <w:rFonts w:hint="eastAsia"/>
                <w:sz w:val="24"/>
                <w:szCs w:val="24"/>
              </w:rPr>
              <w:t>已</w:t>
            </w:r>
            <w:r w:rsidRPr="00975806">
              <w:rPr>
                <w:sz w:val="24"/>
                <w:szCs w:val="24"/>
              </w:rPr>
              <w:t>制定方案准备整改数：</w:t>
            </w:r>
          </w:p>
        </w:tc>
      </w:tr>
    </w:tbl>
    <w:p w:rsidR="00C0319B" w:rsidRPr="00975806" w:rsidRDefault="00975806" w:rsidP="00975806">
      <w:pPr>
        <w:ind w:firstLineChars="200" w:firstLine="420"/>
        <w:rPr>
          <w:rFonts w:ascii="Times New Roman" w:eastAsia="宋体" w:hAnsi="Times New Roman" w:cs="Times New Roman"/>
          <w:color w:val="767171"/>
          <w:szCs w:val="24"/>
        </w:rPr>
      </w:pPr>
      <w:r w:rsidRPr="00975806">
        <w:rPr>
          <w:rFonts w:ascii="Times New Roman" w:eastAsia="宋体" w:hAnsi="Times New Roman" w:cs="Times New Roman" w:hint="eastAsia"/>
          <w:color w:val="767171"/>
          <w:szCs w:val="24"/>
        </w:rPr>
        <w:t>请根据实际情况增加行数和页数。</w:t>
      </w:r>
    </w:p>
    <w:sectPr w:rsidR="00C0319B" w:rsidRPr="00975806" w:rsidSect="00975806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2F" w:rsidRDefault="00AA472F" w:rsidP="00D54DA7">
      <w:r>
        <w:separator/>
      </w:r>
    </w:p>
  </w:endnote>
  <w:endnote w:type="continuationSeparator" w:id="0">
    <w:p w:rsidR="00AA472F" w:rsidRDefault="00AA472F" w:rsidP="00D5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2F" w:rsidRDefault="00AA472F" w:rsidP="00D54DA7">
      <w:r>
        <w:separator/>
      </w:r>
    </w:p>
  </w:footnote>
  <w:footnote w:type="continuationSeparator" w:id="0">
    <w:p w:rsidR="00AA472F" w:rsidRDefault="00AA472F" w:rsidP="00D54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06"/>
    <w:rsid w:val="008A642C"/>
    <w:rsid w:val="00975806"/>
    <w:rsid w:val="00A27F1F"/>
    <w:rsid w:val="00AA472F"/>
    <w:rsid w:val="00B91B10"/>
    <w:rsid w:val="00C0319B"/>
    <w:rsid w:val="00D54DA7"/>
    <w:rsid w:val="00F2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80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54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4D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4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4DA7"/>
    <w:rPr>
      <w:sz w:val="18"/>
      <w:szCs w:val="18"/>
    </w:rPr>
  </w:style>
  <w:style w:type="paragraph" w:styleId="a6">
    <w:name w:val="List Paragraph"/>
    <w:basedOn w:val="a"/>
    <w:uiPriority w:val="34"/>
    <w:qFormat/>
    <w:rsid w:val="008A64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80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54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4D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4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4DA7"/>
    <w:rPr>
      <w:sz w:val="18"/>
      <w:szCs w:val="18"/>
    </w:rPr>
  </w:style>
  <w:style w:type="paragraph" w:styleId="a6">
    <w:name w:val="List Paragraph"/>
    <w:basedOn w:val="a"/>
    <w:uiPriority w:val="34"/>
    <w:qFormat/>
    <w:rsid w:val="008A64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李扬</dc:creator>
  <cp:lastModifiedBy>李扬</cp:lastModifiedBy>
  <cp:revision>4</cp:revision>
  <dcterms:created xsi:type="dcterms:W3CDTF">2020-07-13T02:10:00Z</dcterms:created>
  <dcterms:modified xsi:type="dcterms:W3CDTF">2020-07-13T03:04:00Z</dcterms:modified>
</cp:coreProperties>
</file>