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AC092" w14:textId="683F18EB" w:rsidR="00BD4798" w:rsidRDefault="00BD4798" w:rsidP="00BD4798">
      <w:pPr>
        <w:spacing w:line="360" w:lineRule="auto"/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 w:rsidR="00D151D5">
        <w:rPr>
          <w:rFonts w:ascii="黑体" w:eastAsia="黑体" w:hAnsi="黑体" w:cs="黑体"/>
          <w:sz w:val="30"/>
          <w:szCs w:val="30"/>
        </w:rPr>
        <w:t>7</w:t>
      </w:r>
      <w:r>
        <w:rPr>
          <w:rFonts w:ascii="黑体" w:eastAsia="黑体" w:hAnsi="黑体" w:cs="黑体" w:hint="eastAsia"/>
          <w:sz w:val="30"/>
          <w:szCs w:val="30"/>
        </w:rPr>
        <w:t>：</w:t>
      </w:r>
    </w:p>
    <w:p w14:paraId="79EA970C" w14:textId="49191B2F" w:rsidR="00BD4798" w:rsidRDefault="004C3EB3" w:rsidP="00BD4798">
      <w:pPr>
        <w:spacing w:line="360" w:lineRule="auto"/>
        <w:ind w:firstLineChars="200" w:firstLine="560"/>
        <w:jc w:val="center"/>
        <w:rPr>
          <w:rFonts w:eastAsia="黑体"/>
          <w:sz w:val="28"/>
          <w:szCs w:val="28"/>
        </w:rPr>
      </w:pPr>
      <w:r>
        <w:rPr>
          <w:rFonts w:eastAsia="黑体" w:hAnsi="黑体" w:hint="eastAsia"/>
          <w:sz w:val="28"/>
          <w:szCs w:val="28"/>
        </w:rPr>
        <w:t>山东省高等学校</w:t>
      </w:r>
      <w:r w:rsidR="00BD4798">
        <w:rPr>
          <w:rFonts w:eastAsia="黑体" w:hAnsi="黑体"/>
          <w:sz w:val="28"/>
          <w:szCs w:val="28"/>
        </w:rPr>
        <w:t>固定资产最低使用年限表</w:t>
      </w:r>
    </w:p>
    <w:tbl>
      <w:tblPr>
        <w:tblW w:w="8804" w:type="dxa"/>
        <w:jc w:val="center"/>
        <w:tblLayout w:type="fixed"/>
        <w:tblLook w:val="0000" w:firstRow="0" w:lastRow="0" w:firstColumn="0" w:lastColumn="0" w:noHBand="0" w:noVBand="0"/>
      </w:tblPr>
      <w:tblGrid>
        <w:gridCol w:w="2116"/>
        <w:gridCol w:w="1594"/>
        <w:gridCol w:w="3110"/>
        <w:gridCol w:w="1984"/>
      </w:tblGrid>
      <w:tr w:rsidR="00BD4798" w14:paraId="7D9C4DE9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AAC9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固定资产类别</w:t>
            </w: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1AB93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内容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FF5FB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最低使用</w:t>
            </w: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年限</w:t>
            </w:r>
            <w:r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eastAsia="仿宋_GB2312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BD4798" w14:paraId="2737032F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D888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房屋及构筑物</w:t>
            </w:r>
          </w:p>
        </w:tc>
        <w:tc>
          <w:tcPr>
            <w:tcW w:w="15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E30C109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业务及管理用房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A31D5" w14:textId="77777777" w:rsidR="00BD4798" w:rsidRDefault="00BD4798" w:rsidP="00271393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钢结构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6C818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</w:t>
            </w:r>
          </w:p>
        </w:tc>
      </w:tr>
      <w:tr w:rsidR="00BD4798" w14:paraId="42710495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D9FA" w14:textId="77777777"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493EC45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BB921" w14:textId="77777777" w:rsidR="00BD4798" w:rsidRDefault="00BD4798" w:rsidP="00271393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钢筋混凝土结构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A0B51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50</w:t>
            </w:r>
          </w:p>
        </w:tc>
      </w:tr>
      <w:tr w:rsidR="00BD4798" w14:paraId="77C672B8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A006" w14:textId="77777777"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60CBC21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A0F6F" w14:textId="77777777" w:rsidR="00BD4798" w:rsidRDefault="00BD4798" w:rsidP="00271393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砖混结构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F002C" w14:textId="77777777" w:rsidR="00BD4798" w:rsidRDefault="00BD4798" w:rsidP="0027139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30</w:t>
            </w:r>
          </w:p>
        </w:tc>
      </w:tr>
      <w:tr w:rsidR="00BD4798" w14:paraId="57780CA0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FBC6" w14:textId="77777777"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6A962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CCEE6" w14:textId="77777777" w:rsidR="00BD4798" w:rsidRDefault="00BD4798" w:rsidP="00271393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砖木结构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A0D2B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30</w:t>
            </w:r>
          </w:p>
        </w:tc>
      </w:tr>
      <w:tr w:rsidR="00BD4798" w14:paraId="7F572040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4672" w14:textId="77777777"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0419B" w14:textId="77777777" w:rsidR="00BD4798" w:rsidRDefault="00BD4798" w:rsidP="00271393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简易房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1A801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8</w:t>
            </w:r>
          </w:p>
        </w:tc>
      </w:tr>
      <w:tr w:rsidR="00BD4798" w14:paraId="592364A3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3B0C" w14:textId="77777777"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F28AD" w14:textId="77777777" w:rsidR="00BD4798" w:rsidRDefault="00BD4798" w:rsidP="00271393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房屋附属设施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87594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8</w:t>
            </w:r>
          </w:p>
        </w:tc>
      </w:tr>
      <w:tr w:rsidR="00BD4798" w14:paraId="2D996120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B20F" w14:textId="77777777"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3B20E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构筑物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29D4E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8</w:t>
            </w:r>
          </w:p>
        </w:tc>
      </w:tr>
      <w:tr w:rsidR="00BD4798" w14:paraId="4BCB9375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CD69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通用设备</w:t>
            </w: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81C3E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计算机设备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07455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6</w:t>
            </w:r>
          </w:p>
        </w:tc>
      </w:tr>
      <w:tr w:rsidR="00BD4798" w14:paraId="5B8EF190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BA48" w14:textId="77777777"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B40A2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办公设备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B76F2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6</w:t>
            </w:r>
          </w:p>
        </w:tc>
      </w:tr>
      <w:tr w:rsidR="00BD4798" w14:paraId="52881414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FE60" w14:textId="77777777"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C7347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车辆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F52CC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8</w:t>
            </w:r>
          </w:p>
        </w:tc>
      </w:tr>
      <w:tr w:rsidR="00BD4798" w14:paraId="1B20DC4D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3767" w14:textId="77777777"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55915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图书档案设备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785B2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BD4798" w14:paraId="6DAEFDA1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3942" w14:textId="77777777"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17729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机械设备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5461A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14:paraId="32294B44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ED71" w14:textId="77777777"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5EDE2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电气设备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3A4E2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BD4798" w14:paraId="0491B322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4F62" w14:textId="77777777"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76115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雷达、无线电和卫星导航设备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42D7B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14:paraId="0C9BCAD0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E4F5" w14:textId="77777777"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98164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通信设备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5B2DF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BD4798" w14:paraId="6CC75C2F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5112" w14:textId="77777777"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312A2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广播、电视、电影设备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E8454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BD4798" w14:paraId="052890AA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76D4" w14:textId="77777777"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37151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仪器仪表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F0325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BD4798" w14:paraId="1847A037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84A8" w14:textId="77777777"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7CBAB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电子和通信测量设备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D2029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BD4798" w14:paraId="7CE63BC4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2970" w14:textId="77777777"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45DCA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计量标准器具及量具、衡器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EFFC0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BD4798" w14:paraId="1695484A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D84C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专用设备</w:t>
            </w: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9AC75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探矿、采矿、选矿和</w:t>
            </w:r>
            <w:proofErr w:type="gramStart"/>
            <w:r>
              <w:rPr>
                <w:rFonts w:eastAsia="仿宋_GB2312"/>
                <w:kern w:val="0"/>
                <w:sz w:val="24"/>
                <w:szCs w:val="24"/>
              </w:rPr>
              <w:t>造块设备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9DDF7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14:paraId="07E46E26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0696" w14:textId="77777777"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0A22D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石油天然气开采专用设备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A7197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14:paraId="2F80D431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556F" w14:textId="77777777"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474EB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石油和化学工业专用设备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61CEF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14:paraId="7E66324E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2DB2" w14:textId="77777777"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AF3F6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炼焦和金属冶炼轧制设备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DE63A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4C3EB3" w14:paraId="71E7B400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25FE" w14:textId="77777777" w:rsidR="004C3EB3" w:rsidRDefault="004C3EB3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45C3D" w14:textId="27B8876A" w:rsidR="004C3EB3" w:rsidRDefault="004C3EB3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电力工业专用设备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35744" w14:textId="2255D0DA" w:rsidR="004C3EB3" w:rsidRDefault="004C3EB3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20</w:t>
            </w:r>
          </w:p>
        </w:tc>
      </w:tr>
      <w:tr w:rsidR="004C3EB3" w14:paraId="1EADA809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BB43" w14:textId="77777777" w:rsidR="004C3EB3" w:rsidRDefault="004C3EB3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3E7B5" w14:textId="5B72E402" w:rsidR="004C3EB3" w:rsidRDefault="004C3EB3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非金属矿物制品工业专用设备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CF9F3" w14:textId="2B5C63B4" w:rsidR="004C3EB3" w:rsidRDefault="004C3EB3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4C3EB3" w14:paraId="7D5A9C65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B20F" w14:textId="77777777" w:rsidR="004C3EB3" w:rsidRDefault="004C3EB3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2C71C" w14:textId="0F929A61" w:rsidR="004C3EB3" w:rsidRDefault="004C3EB3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核工业专用设备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D58F5" w14:textId="166200C8" w:rsidR="004C3EB3" w:rsidRDefault="004C3EB3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20</w:t>
            </w:r>
          </w:p>
        </w:tc>
      </w:tr>
      <w:tr w:rsidR="004C3EB3" w14:paraId="65F99EF6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EC3D" w14:textId="77777777" w:rsidR="004C3EB3" w:rsidRDefault="004C3EB3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9CBC3" w14:textId="524D2EBC" w:rsidR="004C3EB3" w:rsidRDefault="004C3EB3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航空航天工业专用设备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AA506" w14:textId="14D70858" w:rsidR="004C3EB3" w:rsidRDefault="004C3EB3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4C3EB3">
              <w:rPr>
                <w:rFonts w:eastAsia="仿宋_GB2312"/>
                <w:kern w:val="0"/>
                <w:sz w:val="24"/>
                <w:szCs w:val="24"/>
              </w:rPr>
              <w:t>20</w:t>
            </w:r>
          </w:p>
        </w:tc>
      </w:tr>
      <w:tr w:rsidR="004C3EB3" w14:paraId="22116B36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180B" w14:textId="77777777" w:rsidR="004C3EB3" w:rsidRDefault="004C3EB3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336EF" w14:textId="77777777" w:rsidR="004C3EB3" w:rsidRDefault="004C3EB3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F5FF8" w14:textId="77777777" w:rsidR="004C3EB3" w:rsidRDefault="004C3EB3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BD4798" w14:paraId="78C3FE04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4E41" w14:textId="77777777"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1F4F2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工程机械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EBFE2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14:paraId="0F60882C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D325" w14:textId="77777777"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4F74C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农业和林业机械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01C09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14:paraId="395F8EF8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C00D" w14:textId="77777777"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871D1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木材采集和加工设备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31028" w14:textId="77777777" w:rsidR="00BD4798" w:rsidRDefault="00BD4798" w:rsidP="00271393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14:paraId="508DCB3E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A207" w14:textId="77777777"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0A987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食品加工专用设备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488B9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14:paraId="06E75A14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DF8A" w14:textId="77777777"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E9F0E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饮料加工设备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8A179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14:paraId="66D1F3D3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70CD" w14:textId="77777777"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F69E0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烟草加工设备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D8487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14:paraId="0A141685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DC1E" w14:textId="77777777"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0250C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粮油作物和饲料加工设备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9EF0A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14:paraId="063ACD72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B586" w14:textId="77777777"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09AE9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纺织设备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3D68D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BD4798" w14:paraId="0B9FA921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494F" w14:textId="77777777"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12CB3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缝纫、服饰、制革和毛皮加工设备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C9011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4C3EB3" w14:paraId="5A591B13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4000" w14:textId="77777777" w:rsidR="004C3EB3" w:rsidRDefault="004C3EB3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D0037" w14:textId="50C1AEDF" w:rsidR="004C3EB3" w:rsidRDefault="004C3EB3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造纸和印刷机械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E0B02" w14:textId="20FD4032" w:rsidR="004C3EB3" w:rsidRDefault="004C3EB3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4C3EB3" w14:paraId="27AAA899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4D56" w14:textId="77777777" w:rsidR="004C3EB3" w:rsidRDefault="004C3EB3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59BED" w14:textId="0395C4D6" w:rsidR="004C3EB3" w:rsidRDefault="004C3EB3" w:rsidP="00271393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化学药品和中药专用设备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BE270" w14:textId="21C0643A" w:rsidR="004C3EB3" w:rsidRDefault="004C3EB3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BD4798" w14:paraId="2F015DFA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9CC0" w14:textId="77777777"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7419F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医疗设备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D62BA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BD4798" w14:paraId="292F4573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0294" w14:textId="77777777" w:rsidR="00BD4798" w:rsidRDefault="00BD4798" w:rsidP="0027139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2E1E6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电工、电子专用生产设备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1113E" w14:textId="77777777" w:rsidR="00BD4798" w:rsidRDefault="00BD4798" w:rsidP="0027139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4C3EB3" w14:paraId="6341BF61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4DAD" w14:textId="77777777" w:rsidR="004C3EB3" w:rsidRDefault="004C3EB3" w:rsidP="004C3EB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4902E" w14:textId="0B8AB083" w:rsidR="004C3EB3" w:rsidRDefault="004C3EB3" w:rsidP="004C3EB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安全生产设备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C269A" w14:textId="165FF7FB" w:rsidR="004C3EB3" w:rsidRDefault="004C3EB3" w:rsidP="004C3EB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4C3EB3" w14:paraId="4CB492BC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BE62" w14:textId="77777777" w:rsidR="004C3EB3" w:rsidRDefault="004C3EB3" w:rsidP="004C3EB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F6B07" w14:textId="62A236FA" w:rsidR="004C3EB3" w:rsidRDefault="004C3EB3" w:rsidP="004C3EB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邮政专用设备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9B294" w14:textId="7AB91506" w:rsidR="004C3EB3" w:rsidRDefault="004C3EB3" w:rsidP="004C3EB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4C3EB3" w14:paraId="3AD747CE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0F37" w14:textId="77777777" w:rsidR="004C3EB3" w:rsidRDefault="004C3EB3" w:rsidP="004C3EB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8880D" w14:textId="72416C01" w:rsidR="004C3EB3" w:rsidRDefault="004C3EB3" w:rsidP="004C3EB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环境污染防治设备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810BF" w14:textId="296873E7" w:rsidR="004C3EB3" w:rsidRDefault="004C3EB3" w:rsidP="004C3EB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4C3EB3" w14:paraId="7EE330C7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6A32" w14:textId="77777777" w:rsidR="004C3EB3" w:rsidRDefault="004C3EB3" w:rsidP="004C3EB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9017E" w14:textId="52D965A3" w:rsidR="004C3EB3" w:rsidRDefault="004C3EB3" w:rsidP="004C3EB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公安专用设备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B0609" w14:textId="27332DFA" w:rsidR="004C3EB3" w:rsidRDefault="004C3EB3" w:rsidP="004C3EB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3</w:t>
            </w:r>
          </w:p>
        </w:tc>
      </w:tr>
      <w:tr w:rsidR="004C3EB3" w14:paraId="5F85623D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8246" w14:textId="77777777" w:rsidR="004C3EB3" w:rsidRDefault="004C3EB3" w:rsidP="004C3EB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A5DCA" w14:textId="791D010B" w:rsidR="004C3EB3" w:rsidRDefault="004C3EB3" w:rsidP="004C3EB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水工机械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D0E95" w14:textId="7177871D" w:rsidR="004C3EB3" w:rsidRDefault="004C3EB3" w:rsidP="004C3EB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4C3EB3" w14:paraId="73ACCDB5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C571" w14:textId="77777777" w:rsidR="004C3EB3" w:rsidRDefault="004C3EB3" w:rsidP="004C3EB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86F2C" w14:textId="68BDF33D" w:rsidR="004C3EB3" w:rsidRDefault="004C3EB3" w:rsidP="004C3EB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殡葬设备及用品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DACD9" w14:textId="118765B0" w:rsidR="004C3EB3" w:rsidRDefault="004C3EB3" w:rsidP="004C3EB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4C3EB3" w14:paraId="5B82E82C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8088" w14:textId="77777777" w:rsidR="004C3EB3" w:rsidRDefault="004C3EB3" w:rsidP="004C3EB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BAAE9" w14:textId="5A2948E5" w:rsidR="004C3EB3" w:rsidRDefault="004C3EB3" w:rsidP="004C3EB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铁路运输设备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88DC1" w14:textId="1254D80C" w:rsidR="004C3EB3" w:rsidRDefault="004C3EB3" w:rsidP="004C3EB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4C3EB3" w14:paraId="645ADFB9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CFA1" w14:textId="77777777" w:rsidR="004C3EB3" w:rsidRDefault="004C3EB3" w:rsidP="004C3EB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71FB0" w14:textId="7CDE5BF2" w:rsidR="004C3EB3" w:rsidRDefault="004C3EB3" w:rsidP="004C3EB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水上交通运输设备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798BA" w14:textId="5BF1064B" w:rsidR="004C3EB3" w:rsidRDefault="004C3EB3" w:rsidP="004C3EB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4C3EB3" w14:paraId="4B4F37D3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F448" w14:textId="77777777" w:rsidR="004C3EB3" w:rsidRDefault="004C3EB3" w:rsidP="004C3EB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3303E" w14:textId="77777777" w:rsidR="004C3EB3" w:rsidRDefault="004C3EB3" w:rsidP="004C3EB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航空器及其配套设备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E9C4F" w14:textId="77777777" w:rsidR="004C3EB3" w:rsidRDefault="004C3EB3" w:rsidP="004C3EB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10</w:t>
            </w:r>
          </w:p>
        </w:tc>
      </w:tr>
      <w:tr w:rsidR="004C3EB3" w14:paraId="5F2F22FC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6B2D" w14:textId="77777777" w:rsidR="004C3EB3" w:rsidRDefault="004C3EB3" w:rsidP="004C3EB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57FCE" w14:textId="77777777" w:rsidR="004C3EB3" w:rsidRDefault="004C3EB3" w:rsidP="004C3EB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专用仪器仪表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4CF3D" w14:textId="77777777" w:rsidR="004C3EB3" w:rsidRDefault="004C3EB3" w:rsidP="004C3EB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4C3EB3" w14:paraId="1B14FDB3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16DB" w14:textId="77777777" w:rsidR="004C3EB3" w:rsidRDefault="004C3EB3" w:rsidP="004C3EB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FAC51" w14:textId="77777777" w:rsidR="004C3EB3" w:rsidRDefault="004C3EB3" w:rsidP="004C3EB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文艺设备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29AB0" w14:textId="77777777" w:rsidR="004C3EB3" w:rsidRDefault="004C3EB3" w:rsidP="004C3EB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4C3EB3" w14:paraId="5934B93B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7281" w14:textId="77777777" w:rsidR="004C3EB3" w:rsidRDefault="004C3EB3" w:rsidP="004C3EB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6745C" w14:textId="77777777" w:rsidR="004C3EB3" w:rsidRDefault="004C3EB3" w:rsidP="004C3EB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体育设备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AE1C9" w14:textId="77777777" w:rsidR="004C3EB3" w:rsidRDefault="004C3EB3" w:rsidP="004C3EB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4C3EB3" w14:paraId="1D4E26EA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E4C6" w14:textId="77777777" w:rsidR="004C3EB3" w:rsidRDefault="004C3EB3" w:rsidP="004C3EB3"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F5FB1" w14:textId="77777777" w:rsidR="004C3EB3" w:rsidRDefault="004C3EB3" w:rsidP="004C3EB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娱乐设备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6C206" w14:textId="77777777" w:rsidR="004C3EB3" w:rsidRDefault="004C3EB3" w:rsidP="004C3EB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  <w:tr w:rsidR="004C3EB3" w14:paraId="277328B0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37A477" w14:textId="77777777" w:rsidR="004C3EB3" w:rsidRDefault="004C3EB3" w:rsidP="004C3EB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家具、用具及装具</w:t>
            </w: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D51AF" w14:textId="746A9DD1" w:rsidR="004C3EB3" w:rsidRDefault="004C3EB3" w:rsidP="004C3EB3">
            <w:pPr>
              <w:widowControl/>
              <w:spacing w:line="360" w:lineRule="auto"/>
              <w:jc w:val="center"/>
              <w:rPr>
                <w:rFonts w:eastAsia="仿宋_GB2312" w:hint="eastAsia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家具</w:t>
            </w:r>
            <w:r w:rsidR="00A967C0">
              <w:rPr>
                <w:rFonts w:eastAsia="仿宋_GB2312" w:hint="eastAsia"/>
                <w:kern w:val="0"/>
                <w:sz w:val="24"/>
                <w:szCs w:val="24"/>
              </w:rPr>
              <w:t>（其中公共家具最低使用年限为</w:t>
            </w:r>
            <w:r w:rsidR="00A967C0" w:rsidRPr="00A967C0">
              <w:rPr>
                <w:rFonts w:eastAsia="仿宋_GB2312" w:hint="eastAsia"/>
                <w:color w:val="FF0000"/>
                <w:kern w:val="0"/>
                <w:sz w:val="24"/>
                <w:szCs w:val="24"/>
              </w:rPr>
              <w:t>5</w:t>
            </w:r>
            <w:r w:rsidR="00A967C0" w:rsidRPr="00A967C0">
              <w:rPr>
                <w:rFonts w:eastAsia="仿宋_GB2312" w:hint="eastAsia"/>
                <w:color w:val="FF0000"/>
                <w:kern w:val="0"/>
                <w:sz w:val="24"/>
                <w:szCs w:val="24"/>
              </w:rPr>
              <w:t>年</w:t>
            </w:r>
            <w:r w:rsidR="00A967C0">
              <w:rPr>
                <w:rFonts w:eastAsia="仿宋_GB2312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361FE" w14:textId="77777777" w:rsidR="004C3EB3" w:rsidRDefault="004C3EB3" w:rsidP="004C3EB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15</w:t>
            </w:r>
          </w:p>
        </w:tc>
      </w:tr>
      <w:tr w:rsidR="004C3EB3" w14:paraId="5F65931F" w14:textId="77777777" w:rsidTr="00A967C0">
        <w:trPr>
          <w:cantSplit/>
          <w:trHeight w:hRule="exact" w:val="448"/>
          <w:jc w:val="center"/>
        </w:trPr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B27F" w14:textId="77777777" w:rsidR="004C3EB3" w:rsidRDefault="004C3EB3" w:rsidP="004C3EB3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85B5A" w14:textId="77777777" w:rsidR="004C3EB3" w:rsidRDefault="004C3EB3" w:rsidP="004C3EB3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用具、装具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53B6C" w14:textId="77777777" w:rsidR="004C3EB3" w:rsidRDefault="004C3EB3" w:rsidP="004C3EB3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5</w:t>
            </w:r>
          </w:p>
        </w:tc>
      </w:tr>
    </w:tbl>
    <w:p w14:paraId="56C9F3E3" w14:textId="77777777" w:rsidR="007F3ABA" w:rsidRDefault="007F3ABA"/>
    <w:sectPr w:rsidR="007F3A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572DF" w14:textId="77777777" w:rsidR="003545FB" w:rsidRDefault="003545FB" w:rsidP="004C3EB3">
      <w:r>
        <w:separator/>
      </w:r>
    </w:p>
  </w:endnote>
  <w:endnote w:type="continuationSeparator" w:id="0">
    <w:p w14:paraId="54A6E072" w14:textId="77777777" w:rsidR="003545FB" w:rsidRDefault="003545FB" w:rsidP="004C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209F9" w14:textId="77777777" w:rsidR="003545FB" w:rsidRDefault="003545FB" w:rsidP="004C3EB3">
      <w:r>
        <w:separator/>
      </w:r>
    </w:p>
  </w:footnote>
  <w:footnote w:type="continuationSeparator" w:id="0">
    <w:p w14:paraId="6EA179AF" w14:textId="77777777" w:rsidR="003545FB" w:rsidRDefault="003545FB" w:rsidP="004C3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798"/>
    <w:rsid w:val="003545FB"/>
    <w:rsid w:val="004C3EB3"/>
    <w:rsid w:val="007F3ABA"/>
    <w:rsid w:val="00A967C0"/>
    <w:rsid w:val="00BD4798"/>
    <w:rsid w:val="00D151D5"/>
    <w:rsid w:val="00FE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4CBDB"/>
  <w15:docId w15:val="{BD8AF413-7FE7-48D5-A0DA-FEB7EAC2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7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3EB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3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3EB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Administrator</cp:lastModifiedBy>
  <cp:revision>4</cp:revision>
  <dcterms:created xsi:type="dcterms:W3CDTF">2018-02-05T09:01:00Z</dcterms:created>
  <dcterms:modified xsi:type="dcterms:W3CDTF">2022-08-04T07:08:00Z</dcterms:modified>
</cp:coreProperties>
</file>